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83159B" w:rsidRDefault="0083159B"/>
    <w:p w:rsidR="00795B24" w:rsidRDefault="0071010C">
      <w:r>
        <w:rPr>
          <w:noProof/>
          <w:lang w:eastAsia="ru-RU"/>
        </w:rPr>
        <w:drawing>
          <wp:inline distT="0" distB="0" distL="0" distR="0">
            <wp:extent cx="5940425" cy="4223971"/>
            <wp:effectExtent l="19050" t="0" r="3175" b="0"/>
            <wp:docPr id="1" name="Рисунок 1" descr="C:\Users\Комитет\Desktop\img-2019081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итет\Desktop\img-20190816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3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B24" w:rsidRDefault="00795B24"/>
    <w:p w:rsidR="00795B24" w:rsidRDefault="00795B24"/>
    <w:p w:rsidR="00795B24" w:rsidRDefault="00795B24" w:rsidP="00795B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5B24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</w:p>
    <w:p w:rsidR="00795B24" w:rsidRPr="0071010C" w:rsidRDefault="00795B24" w:rsidP="00795B24">
      <w:pPr>
        <w:jc w:val="center"/>
        <w:rPr>
          <w:sz w:val="28"/>
          <w:szCs w:val="28"/>
        </w:rPr>
      </w:pPr>
      <w:r w:rsidRPr="0071010C">
        <w:rPr>
          <w:rFonts w:ascii="Times New Roman" w:hAnsi="Times New Roman" w:cs="Times New Roman"/>
          <w:sz w:val="28"/>
          <w:szCs w:val="28"/>
        </w:rPr>
        <w:t>августовской педагогической конференции 2022 года</w:t>
      </w:r>
    </w:p>
    <w:p w:rsidR="00795B24" w:rsidRDefault="00795B24" w:rsidP="00795B24">
      <w:pPr>
        <w:jc w:val="center"/>
      </w:pPr>
    </w:p>
    <w:p w:rsidR="00795B24" w:rsidRDefault="00795B24" w:rsidP="00795B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5B24" w:rsidRDefault="00795B24" w:rsidP="007101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Государственная  стратегия  в  сфере  образования   и  новая образовательная  реальность: задачи  и  приоритеты  развития в  2022-2023</w:t>
      </w:r>
      <w:r w:rsidR="0071010C">
        <w:rPr>
          <w:rFonts w:ascii="Times New Roman" w:hAnsi="Times New Roman" w:cs="Times New Roman"/>
          <w:b/>
          <w:sz w:val="32"/>
          <w:szCs w:val="32"/>
        </w:rPr>
        <w:t xml:space="preserve">  учебном  году</w:t>
      </w:r>
    </w:p>
    <w:p w:rsidR="0060445C" w:rsidRDefault="0071010C" w:rsidP="00795B24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30  августа  2022 года</w:t>
      </w:r>
    </w:p>
    <w:p w:rsidR="0060445C" w:rsidRDefault="0060445C" w:rsidP="00795B2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1010C" w:rsidRDefault="0071010C" w:rsidP="00795B2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1010C" w:rsidRPr="0071010C" w:rsidRDefault="0071010C" w:rsidP="00795B24">
      <w:pPr>
        <w:jc w:val="both"/>
        <w:rPr>
          <w:rFonts w:ascii="Times New Roman" w:hAnsi="Times New Roman" w:cs="Times New Roman"/>
          <w:sz w:val="28"/>
          <w:szCs w:val="28"/>
        </w:rPr>
      </w:pPr>
      <w:r w:rsidRPr="0071010C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71010C">
        <w:rPr>
          <w:rFonts w:ascii="Times New Roman" w:hAnsi="Times New Roman" w:cs="Times New Roman"/>
          <w:sz w:val="32"/>
          <w:szCs w:val="32"/>
        </w:rPr>
        <w:t xml:space="preserve">  </w:t>
      </w:r>
      <w:r w:rsidRPr="0071010C">
        <w:rPr>
          <w:rFonts w:ascii="Times New Roman" w:hAnsi="Times New Roman" w:cs="Times New Roman"/>
          <w:sz w:val="28"/>
          <w:szCs w:val="28"/>
        </w:rPr>
        <w:t xml:space="preserve">МБОУ  СОШ  </w:t>
      </w:r>
      <w:proofErr w:type="spellStart"/>
      <w:r w:rsidRPr="0071010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1010C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71010C">
        <w:rPr>
          <w:rFonts w:ascii="Times New Roman" w:hAnsi="Times New Roman" w:cs="Times New Roman"/>
          <w:sz w:val="28"/>
          <w:szCs w:val="28"/>
        </w:rPr>
        <w:t>сть-Иля</w:t>
      </w:r>
      <w:proofErr w:type="spellEnd"/>
    </w:p>
    <w:p w:rsidR="00795B24" w:rsidRPr="0071010C" w:rsidRDefault="00795B24" w:rsidP="00710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BE9" w:rsidRDefault="00B80BE9" w:rsidP="00B80B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80BE9">
        <w:rPr>
          <w:rFonts w:ascii="Times New Roman" w:hAnsi="Times New Roman" w:cs="Times New Roman"/>
          <w:sz w:val="28"/>
          <w:szCs w:val="28"/>
        </w:rPr>
        <w:t>Августовская конференция работников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муниципального  района «Акшинский  район»</w:t>
      </w:r>
      <w:r w:rsidRPr="00B80BE9">
        <w:rPr>
          <w:rFonts w:ascii="Times New Roman" w:hAnsi="Times New Roman" w:cs="Times New Roman"/>
          <w:sz w:val="28"/>
          <w:szCs w:val="28"/>
        </w:rPr>
        <w:t xml:space="preserve"> - 2022 является традиционным образовательным событием в профессиональн</w:t>
      </w:r>
      <w:r>
        <w:rPr>
          <w:rFonts w:ascii="Times New Roman" w:hAnsi="Times New Roman" w:cs="Times New Roman"/>
          <w:sz w:val="28"/>
          <w:szCs w:val="28"/>
        </w:rPr>
        <w:t>о-педагогическом сообществе района</w:t>
      </w:r>
      <w:r w:rsidRPr="00B80BE9">
        <w:rPr>
          <w:rFonts w:ascii="Times New Roman" w:hAnsi="Times New Roman" w:cs="Times New Roman"/>
          <w:sz w:val="28"/>
          <w:szCs w:val="28"/>
        </w:rPr>
        <w:t xml:space="preserve">, призванным актуализировать приоритеты развития и задачи стабильного функционирования в 2022-2023 учебном году. </w:t>
      </w:r>
      <w:proofErr w:type="gramStart"/>
      <w:r w:rsidRPr="00B80BE9">
        <w:rPr>
          <w:rFonts w:ascii="Times New Roman" w:hAnsi="Times New Roman" w:cs="Times New Roman"/>
          <w:sz w:val="28"/>
          <w:szCs w:val="28"/>
        </w:rPr>
        <w:t>Тематические аспекты конференции ориентированы на концептуальное, содержательное, технологическое определение стратегических целей, задач развития образования, которые определены Указом Президента РФ № 474 от 21.07.2020 г. «О национальных целях развития РФ на период до 2030 года», национальным проектом «Образование», Указом Президента РФ № 401 от 27 июня 2022 г. «О проведении в Российской Федерации Года педагога и наставника», распоряжением Правительства РФ № 678-р от 31.03.2022</w:t>
      </w:r>
      <w:proofErr w:type="gramEnd"/>
      <w:r w:rsidRPr="00B80BE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80BE9">
        <w:rPr>
          <w:rFonts w:ascii="Times New Roman" w:hAnsi="Times New Roman" w:cs="Times New Roman"/>
          <w:sz w:val="28"/>
          <w:szCs w:val="28"/>
        </w:rPr>
        <w:t>Об утверждении Концепции развития дополнительного образования детей», распоряжением Правительства РФ № 122-р от 23.01.2021 «Об утверждении плана основных мероприятий, проводимых в рамках Десятилетия детства, на период до 2027 года», Указом Президента РФ № 231 от 25.04.2022 «Об объявлении в Российской Федерации Десятилетия науки и технологий» и др. Цель августовской конференции в 2022 г. состоит в профессионально</w:t>
      </w:r>
      <w:r w:rsidR="00795B24">
        <w:rPr>
          <w:rFonts w:ascii="Times New Roman" w:hAnsi="Times New Roman" w:cs="Times New Roman"/>
          <w:sz w:val="28"/>
          <w:szCs w:val="28"/>
        </w:rPr>
        <w:t xml:space="preserve"> </w:t>
      </w:r>
      <w:r w:rsidRPr="00B80BE9">
        <w:rPr>
          <w:rFonts w:ascii="Times New Roman" w:hAnsi="Times New Roman" w:cs="Times New Roman"/>
          <w:sz w:val="28"/>
          <w:szCs w:val="28"/>
        </w:rPr>
        <w:t>общественном обсуждении ве</w:t>
      </w:r>
      <w:r>
        <w:rPr>
          <w:rFonts w:ascii="Times New Roman" w:hAnsi="Times New Roman" w:cs="Times New Roman"/>
          <w:sz w:val="28"/>
          <w:szCs w:val="28"/>
        </w:rPr>
        <w:t>дущих тенденций развития   районной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BE9">
        <w:rPr>
          <w:rFonts w:ascii="Times New Roman" w:hAnsi="Times New Roman" w:cs="Times New Roman"/>
          <w:sz w:val="28"/>
          <w:szCs w:val="28"/>
        </w:rPr>
        <w:t xml:space="preserve"> системы образования с учетом государственных стратегий в сфере образования, приоритетов воспитательной работы с детьми и молодежью в условиях новой образовательной ре</w:t>
      </w:r>
      <w:r>
        <w:rPr>
          <w:rFonts w:ascii="Times New Roman" w:hAnsi="Times New Roman" w:cs="Times New Roman"/>
          <w:sz w:val="28"/>
          <w:szCs w:val="28"/>
        </w:rPr>
        <w:t>альности.</w:t>
      </w:r>
    </w:p>
    <w:p w:rsidR="00B80BE9" w:rsidRDefault="00410EF3" w:rsidP="00B80B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6285" cy="809076"/>
            <wp:effectExtent l="19050" t="0" r="5715" b="0"/>
            <wp:docPr id="52" name="Рисунок 51" descr="Bezymjanny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ymjannyj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228" cy="81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45C" w:rsidRDefault="0071010C" w:rsidP="00B80BE9">
      <w:pPr>
        <w:jc w:val="both"/>
        <w:rPr>
          <w:rFonts w:ascii="Times New Roman" w:hAnsi="Times New Roman" w:cs="Times New Roman"/>
          <w:sz w:val="28"/>
          <w:szCs w:val="28"/>
        </w:rPr>
      </w:pPr>
      <w:r w:rsidRPr="0060445C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0445C">
        <w:rPr>
          <w:rFonts w:ascii="Times New Roman" w:hAnsi="Times New Roman" w:cs="Times New Roman"/>
          <w:sz w:val="28"/>
          <w:szCs w:val="28"/>
        </w:rPr>
        <w:t xml:space="preserve"> августовской конференции в 2022 г. состоит в профессионально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45C">
        <w:rPr>
          <w:rFonts w:ascii="Times New Roman" w:hAnsi="Times New Roman" w:cs="Times New Roman"/>
          <w:sz w:val="28"/>
          <w:szCs w:val="28"/>
        </w:rPr>
        <w:t>общественном обсуждении ве</w:t>
      </w:r>
      <w:r>
        <w:rPr>
          <w:rFonts w:ascii="Times New Roman" w:hAnsi="Times New Roman" w:cs="Times New Roman"/>
          <w:sz w:val="28"/>
          <w:szCs w:val="28"/>
        </w:rPr>
        <w:t xml:space="preserve">дущих тенденций развития районной </w:t>
      </w:r>
      <w:r w:rsidRPr="0060445C">
        <w:rPr>
          <w:rFonts w:ascii="Times New Roman" w:hAnsi="Times New Roman" w:cs="Times New Roman"/>
          <w:sz w:val="28"/>
          <w:szCs w:val="28"/>
        </w:rPr>
        <w:t xml:space="preserve"> системы образования с учетом государственных стратегий в сфере образования, приоритетов воспитательной работы с детьми и молодежью в условиях новой образовательной реальности, задач обеспечения стабильного функционирования образовательных организаций в 2022-2023 учебном году</w:t>
      </w:r>
    </w:p>
    <w:p w:rsidR="00410EF3" w:rsidRDefault="00410EF3" w:rsidP="00B80B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9C1" w:rsidRDefault="009649C1" w:rsidP="00B80B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9C1" w:rsidRDefault="009649C1" w:rsidP="00B80B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BE9" w:rsidRPr="0009185E" w:rsidRDefault="0060445C" w:rsidP="000918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C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РЕГЛАМЕНТ РАБОТЫ КОНФЕРЕНЦИИ 30  </w:t>
      </w:r>
      <w:r w:rsidR="00B80BE9" w:rsidRPr="00A67C88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</w:p>
    <w:tbl>
      <w:tblPr>
        <w:tblStyle w:val="a3"/>
        <w:tblW w:w="10632" w:type="dxa"/>
        <w:tblInd w:w="-743" w:type="dxa"/>
        <w:tblLook w:val="04A0"/>
      </w:tblPr>
      <w:tblGrid>
        <w:gridCol w:w="1277"/>
        <w:gridCol w:w="6237"/>
        <w:gridCol w:w="3118"/>
      </w:tblGrid>
      <w:tr w:rsidR="00E82985" w:rsidRPr="007C640F" w:rsidTr="00820BEF">
        <w:tc>
          <w:tcPr>
            <w:tcW w:w="1277" w:type="dxa"/>
          </w:tcPr>
          <w:p w:rsidR="00E82985" w:rsidRPr="007C640F" w:rsidRDefault="00795B24" w:rsidP="00B80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40F">
              <w:rPr>
                <w:rFonts w:ascii="Times New Roman" w:hAnsi="Times New Roman" w:cs="Times New Roman"/>
                <w:sz w:val="28"/>
                <w:szCs w:val="28"/>
              </w:rPr>
              <w:t>8.30-10.00</w:t>
            </w:r>
          </w:p>
        </w:tc>
        <w:tc>
          <w:tcPr>
            <w:tcW w:w="6237" w:type="dxa"/>
          </w:tcPr>
          <w:p w:rsidR="00E82985" w:rsidRPr="007C640F" w:rsidRDefault="00E82985" w:rsidP="00B80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40F">
              <w:rPr>
                <w:rFonts w:ascii="Times New Roman" w:hAnsi="Times New Roman" w:cs="Times New Roman"/>
                <w:sz w:val="28"/>
                <w:szCs w:val="28"/>
              </w:rPr>
              <w:t>Регистрация  участников</w:t>
            </w:r>
            <w:r w:rsidR="007C640F">
              <w:rPr>
                <w:rFonts w:ascii="Times New Roman" w:hAnsi="Times New Roman" w:cs="Times New Roman"/>
                <w:sz w:val="28"/>
                <w:szCs w:val="28"/>
              </w:rPr>
              <w:t>, работа  выставок  презентаций</w:t>
            </w:r>
          </w:p>
        </w:tc>
        <w:tc>
          <w:tcPr>
            <w:tcW w:w="3118" w:type="dxa"/>
          </w:tcPr>
          <w:p w:rsidR="00E82985" w:rsidRPr="007C640F" w:rsidRDefault="0009185E" w:rsidP="00B80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О</w:t>
            </w:r>
            <w:r w:rsidR="007C640F" w:rsidRPr="007C640F">
              <w:rPr>
                <w:rFonts w:ascii="Times New Roman" w:hAnsi="Times New Roman" w:cs="Times New Roman"/>
                <w:sz w:val="28"/>
                <w:szCs w:val="28"/>
              </w:rPr>
              <w:t xml:space="preserve">ОШ  </w:t>
            </w:r>
            <w:proofErr w:type="spellStart"/>
            <w:r w:rsidR="007C640F" w:rsidRPr="007C64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7C640F" w:rsidRPr="007C640F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7C640F" w:rsidRPr="007C640F">
              <w:rPr>
                <w:rFonts w:ascii="Times New Roman" w:hAnsi="Times New Roman" w:cs="Times New Roman"/>
                <w:sz w:val="28"/>
                <w:szCs w:val="28"/>
              </w:rPr>
              <w:t>сть-Иля</w:t>
            </w:r>
            <w:proofErr w:type="spellEnd"/>
          </w:p>
        </w:tc>
      </w:tr>
      <w:tr w:rsidR="00E82985" w:rsidRPr="007C640F" w:rsidTr="00820BEF">
        <w:tc>
          <w:tcPr>
            <w:tcW w:w="1277" w:type="dxa"/>
          </w:tcPr>
          <w:p w:rsidR="00E82985" w:rsidRPr="007C640F" w:rsidRDefault="00795B24" w:rsidP="00B80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40F">
              <w:rPr>
                <w:rFonts w:ascii="Times New Roman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6237" w:type="dxa"/>
          </w:tcPr>
          <w:p w:rsidR="00E82985" w:rsidRPr="007C640F" w:rsidRDefault="00E82985" w:rsidP="00B80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40F">
              <w:rPr>
                <w:rFonts w:ascii="Times New Roman" w:hAnsi="Times New Roman" w:cs="Times New Roman"/>
                <w:sz w:val="28"/>
                <w:szCs w:val="28"/>
              </w:rPr>
              <w:t>Экскурсия  по  школе</w:t>
            </w:r>
          </w:p>
        </w:tc>
        <w:tc>
          <w:tcPr>
            <w:tcW w:w="3118" w:type="dxa"/>
          </w:tcPr>
          <w:p w:rsidR="00E82985" w:rsidRPr="007C640F" w:rsidRDefault="0009185E" w:rsidP="00B80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О</w:t>
            </w:r>
            <w:r w:rsidR="007C640F" w:rsidRPr="007C640F">
              <w:rPr>
                <w:rFonts w:ascii="Times New Roman" w:hAnsi="Times New Roman" w:cs="Times New Roman"/>
                <w:sz w:val="28"/>
                <w:szCs w:val="28"/>
              </w:rPr>
              <w:t xml:space="preserve">ОШ  </w:t>
            </w:r>
            <w:proofErr w:type="spellStart"/>
            <w:r w:rsidR="007C640F" w:rsidRPr="007C64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7C640F" w:rsidRPr="007C640F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7C640F" w:rsidRPr="007C640F">
              <w:rPr>
                <w:rFonts w:ascii="Times New Roman" w:hAnsi="Times New Roman" w:cs="Times New Roman"/>
                <w:sz w:val="28"/>
                <w:szCs w:val="28"/>
              </w:rPr>
              <w:t>сть-Иля</w:t>
            </w:r>
            <w:proofErr w:type="spellEnd"/>
          </w:p>
        </w:tc>
      </w:tr>
      <w:tr w:rsidR="00E82985" w:rsidRPr="007C640F" w:rsidTr="00820BEF">
        <w:tc>
          <w:tcPr>
            <w:tcW w:w="1277" w:type="dxa"/>
          </w:tcPr>
          <w:p w:rsidR="00E82985" w:rsidRPr="007C640F" w:rsidRDefault="00795B24" w:rsidP="00B80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40F">
              <w:rPr>
                <w:rFonts w:ascii="Times New Roman" w:hAnsi="Times New Roman" w:cs="Times New Roman"/>
                <w:sz w:val="28"/>
                <w:szCs w:val="28"/>
              </w:rPr>
              <w:t>10.10-10.25</w:t>
            </w:r>
          </w:p>
        </w:tc>
        <w:tc>
          <w:tcPr>
            <w:tcW w:w="6237" w:type="dxa"/>
          </w:tcPr>
          <w:p w:rsidR="00E82985" w:rsidRPr="007C640F" w:rsidRDefault="00E82985" w:rsidP="00B80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40F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3118" w:type="dxa"/>
          </w:tcPr>
          <w:p w:rsidR="00E82985" w:rsidRPr="007C640F" w:rsidRDefault="0009185E" w:rsidP="00B80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О</w:t>
            </w:r>
            <w:r w:rsidR="007C640F" w:rsidRPr="007C640F">
              <w:rPr>
                <w:rFonts w:ascii="Times New Roman" w:hAnsi="Times New Roman" w:cs="Times New Roman"/>
                <w:sz w:val="28"/>
                <w:szCs w:val="28"/>
              </w:rPr>
              <w:t xml:space="preserve">ОШ  </w:t>
            </w:r>
            <w:proofErr w:type="spellStart"/>
            <w:r w:rsidR="007C640F" w:rsidRPr="007C64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7C640F" w:rsidRPr="007C640F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7C640F" w:rsidRPr="007C640F">
              <w:rPr>
                <w:rFonts w:ascii="Times New Roman" w:hAnsi="Times New Roman" w:cs="Times New Roman"/>
                <w:sz w:val="28"/>
                <w:szCs w:val="28"/>
              </w:rPr>
              <w:t>сть-Иля</w:t>
            </w:r>
            <w:proofErr w:type="spellEnd"/>
          </w:p>
        </w:tc>
      </w:tr>
      <w:tr w:rsidR="00E9623B" w:rsidRPr="007C640F" w:rsidTr="00820BEF">
        <w:tc>
          <w:tcPr>
            <w:tcW w:w="1277" w:type="dxa"/>
          </w:tcPr>
          <w:p w:rsidR="00E9623B" w:rsidRPr="007C640F" w:rsidRDefault="00E9623B" w:rsidP="00B80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40F">
              <w:rPr>
                <w:rFonts w:ascii="Times New Roman" w:hAnsi="Times New Roman" w:cs="Times New Roman"/>
                <w:sz w:val="28"/>
                <w:szCs w:val="28"/>
              </w:rPr>
              <w:t>10.25-10.50</w:t>
            </w:r>
          </w:p>
        </w:tc>
        <w:tc>
          <w:tcPr>
            <w:tcW w:w="6237" w:type="dxa"/>
          </w:tcPr>
          <w:p w:rsidR="00E9623B" w:rsidRPr="007C640F" w:rsidRDefault="00E9623B" w:rsidP="00B80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40F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3118" w:type="dxa"/>
          </w:tcPr>
          <w:p w:rsidR="00E9623B" w:rsidRPr="007C640F" w:rsidRDefault="0009185E" w:rsidP="00B80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О</w:t>
            </w:r>
            <w:r w:rsidR="00E9623B" w:rsidRPr="007C640F">
              <w:rPr>
                <w:rFonts w:ascii="Times New Roman" w:hAnsi="Times New Roman" w:cs="Times New Roman"/>
                <w:sz w:val="28"/>
                <w:szCs w:val="28"/>
              </w:rPr>
              <w:t xml:space="preserve">ОШ  </w:t>
            </w:r>
            <w:proofErr w:type="spellStart"/>
            <w:r w:rsidR="00E9623B" w:rsidRPr="007C64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E9623B" w:rsidRPr="007C640F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E9623B" w:rsidRPr="007C640F">
              <w:rPr>
                <w:rFonts w:ascii="Times New Roman" w:hAnsi="Times New Roman" w:cs="Times New Roman"/>
                <w:sz w:val="28"/>
                <w:szCs w:val="28"/>
              </w:rPr>
              <w:t>сть-Иля</w:t>
            </w:r>
            <w:proofErr w:type="spellEnd"/>
          </w:p>
        </w:tc>
      </w:tr>
      <w:tr w:rsidR="00B80BE9" w:rsidRPr="007C640F" w:rsidTr="00820BEF">
        <w:tc>
          <w:tcPr>
            <w:tcW w:w="1277" w:type="dxa"/>
          </w:tcPr>
          <w:p w:rsidR="00B80BE9" w:rsidRPr="007C640F" w:rsidRDefault="00E9623B" w:rsidP="00B80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40F"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  <w:r w:rsidR="007C640F">
              <w:rPr>
                <w:rFonts w:ascii="Times New Roman" w:hAnsi="Times New Roman" w:cs="Times New Roman"/>
                <w:sz w:val="28"/>
                <w:szCs w:val="28"/>
              </w:rPr>
              <w:t>-11.20</w:t>
            </w:r>
          </w:p>
        </w:tc>
        <w:tc>
          <w:tcPr>
            <w:tcW w:w="6237" w:type="dxa"/>
          </w:tcPr>
          <w:p w:rsidR="00B80BE9" w:rsidRPr="007C640F" w:rsidRDefault="007C640F" w:rsidP="00B80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 часть</w:t>
            </w:r>
          </w:p>
        </w:tc>
        <w:tc>
          <w:tcPr>
            <w:tcW w:w="3118" w:type="dxa"/>
          </w:tcPr>
          <w:p w:rsidR="00B80BE9" w:rsidRPr="007C640F" w:rsidRDefault="0009185E" w:rsidP="00B80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О</w:t>
            </w:r>
            <w:r w:rsidRPr="007C640F">
              <w:rPr>
                <w:rFonts w:ascii="Times New Roman" w:hAnsi="Times New Roman" w:cs="Times New Roman"/>
                <w:sz w:val="28"/>
                <w:szCs w:val="28"/>
              </w:rPr>
              <w:t xml:space="preserve">ОШ  </w:t>
            </w:r>
            <w:proofErr w:type="spellStart"/>
            <w:r w:rsidRPr="007C64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C640F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7C640F">
              <w:rPr>
                <w:rFonts w:ascii="Times New Roman" w:hAnsi="Times New Roman" w:cs="Times New Roman"/>
                <w:sz w:val="28"/>
                <w:szCs w:val="28"/>
              </w:rPr>
              <w:t>сть-Иля</w:t>
            </w:r>
            <w:proofErr w:type="spellEnd"/>
          </w:p>
        </w:tc>
      </w:tr>
      <w:tr w:rsidR="00B80BE9" w:rsidRPr="007C640F" w:rsidTr="00820BEF">
        <w:tc>
          <w:tcPr>
            <w:tcW w:w="1277" w:type="dxa"/>
          </w:tcPr>
          <w:p w:rsidR="00B80BE9" w:rsidRPr="007C640F" w:rsidRDefault="0017045F" w:rsidP="00B80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4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0FC3">
              <w:rPr>
                <w:rFonts w:ascii="Times New Roman" w:hAnsi="Times New Roman" w:cs="Times New Roman"/>
                <w:sz w:val="28"/>
                <w:szCs w:val="28"/>
              </w:rPr>
              <w:t>0.30</w:t>
            </w:r>
            <w:r w:rsidR="007C640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09185E">
              <w:rPr>
                <w:rFonts w:ascii="Times New Roman" w:hAnsi="Times New Roman" w:cs="Times New Roman"/>
                <w:sz w:val="28"/>
                <w:szCs w:val="28"/>
              </w:rPr>
              <w:t>1.00</w:t>
            </w:r>
          </w:p>
        </w:tc>
        <w:tc>
          <w:tcPr>
            <w:tcW w:w="6237" w:type="dxa"/>
          </w:tcPr>
          <w:p w:rsidR="00B80BE9" w:rsidRPr="007C640F" w:rsidRDefault="00B80BE9" w:rsidP="00B80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40F">
              <w:rPr>
                <w:rFonts w:ascii="Times New Roman" w:hAnsi="Times New Roman" w:cs="Times New Roman"/>
                <w:sz w:val="28"/>
                <w:szCs w:val="28"/>
              </w:rPr>
              <w:t>Об  итогах</w:t>
            </w:r>
            <w:r w:rsidR="00F20F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640F">
              <w:rPr>
                <w:rFonts w:ascii="Times New Roman" w:hAnsi="Times New Roman" w:cs="Times New Roman"/>
                <w:sz w:val="28"/>
                <w:szCs w:val="28"/>
              </w:rPr>
              <w:t xml:space="preserve">  текущих  задачах    и  перспективах  развития  муниципальной  системы  образования  в  муниципальном  районе  «Акшинский  район</w:t>
            </w:r>
            <w:r w:rsidR="007C64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B80BE9" w:rsidRPr="007C640F" w:rsidRDefault="00B80BE9" w:rsidP="00091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40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Комитета  образования  </w:t>
            </w:r>
            <w:r w:rsidR="0009185E">
              <w:rPr>
                <w:rFonts w:ascii="Times New Roman" w:hAnsi="Times New Roman" w:cs="Times New Roman"/>
                <w:sz w:val="28"/>
                <w:szCs w:val="28"/>
              </w:rPr>
              <w:t>А.К.Милевский</w:t>
            </w:r>
          </w:p>
        </w:tc>
      </w:tr>
      <w:tr w:rsidR="00B80BE9" w:rsidRPr="007C640F" w:rsidTr="00820BEF">
        <w:tc>
          <w:tcPr>
            <w:tcW w:w="1277" w:type="dxa"/>
          </w:tcPr>
          <w:p w:rsidR="00B80BE9" w:rsidRPr="007C640F" w:rsidRDefault="0009185E" w:rsidP="00B80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 w:rsidR="007C640F"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B80BE9" w:rsidRPr="007C640F" w:rsidRDefault="0017045F" w:rsidP="00B80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40F">
              <w:rPr>
                <w:rFonts w:ascii="Times New Roman" w:hAnsi="Times New Roman" w:cs="Times New Roman"/>
                <w:sz w:val="28"/>
                <w:szCs w:val="28"/>
              </w:rPr>
              <w:t xml:space="preserve">Итоги  государственной  итоговой  аттестации  по  программам  среднего  общего  образования  </w:t>
            </w:r>
          </w:p>
        </w:tc>
        <w:tc>
          <w:tcPr>
            <w:tcW w:w="3118" w:type="dxa"/>
          </w:tcPr>
          <w:p w:rsidR="00B80BE9" w:rsidRPr="007C640F" w:rsidRDefault="0017045F" w:rsidP="00B80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40F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09185E">
              <w:rPr>
                <w:rFonts w:ascii="Times New Roman" w:hAnsi="Times New Roman" w:cs="Times New Roman"/>
                <w:sz w:val="28"/>
                <w:szCs w:val="28"/>
              </w:rPr>
              <w:t>ниципальный  администратор  ГИА</w:t>
            </w:r>
            <w:r w:rsidRPr="007C640F">
              <w:rPr>
                <w:rFonts w:ascii="Times New Roman" w:hAnsi="Times New Roman" w:cs="Times New Roman"/>
                <w:sz w:val="28"/>
                <w:szCs w:val="28"/>
              </w:rPr>
              <w:t>-11 Перфильева  Е.В.</w:t>
            </w:r>
          </w:p>
        </w:tc>
      </w:tr>
      <w:tr w:rsidR="00B80BE9" w:rsidRPr="007C640F" w:rsidTr="00820BEF">
        <w:tc>
          <w:tcPr>
            <w:tcW w:w="1277" w:type="dxa"/>
          </w:tcPr>
          <w:p w:rsidR="00B80BE9" w:rsidRPr="007C640F" w:rsidRDefault="0009185E" w:rsidP="00B80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  <w:r w:rsidR="007C640F"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B80BE9" w:rsidRPr="007C640F" w:rsidRDefault="0017045F" w:rsidP="00B80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40F">
              <w:rPr>
                <w:rFonts w:ascii="Times New Roman" w:hAnsi="Times New Roman" w:cs="Times New Roman"/>
                <w:sz w:val="28"/>
                <w:szCs w:val="28"/>
              </w:rPr>
              <w:t xml:space="preserve">Итоги  государственной  итоговой  аттестации  по  программам  основного   общего  образования  </w:t>
            </w:r>
          </w:p>
        </w:tc>
        <w:tc>
          <w:tcPr>
            <w:tcW w:w="3118" w:type="dxa"/>
          </w:tcPr>
          <w:p w:rsidR="00B80BE9" w:rsidRPr="007C640F" w:rsidRDefault="0017045F" w:rsidP="00B80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40F">
              <w:rPr>
                <w:rFonts w:ascii="Times New Roman" w:hAnsi="Times New Roman" w:cs="Times New Roman"/>
                <w:sz w:val="28"/>
                <w:szCs w:val="28"/>
              </w:rPr>
              <w:t>Муниципальный  координатор ГИА-9   С.А.Сергиенко</w:t>
            </w:r>
          </w:p>
        </w:tc>
      </w:tr>
      <w:tr w:rsidR="00B80BE9" w:rsidRPr="007C640F" w:rsidTr="00820BEF">
        <w:tc>
          <w:tcPr>
            <w:tcW w:w="1277" w:type="dxa"/>
          </w:tcPr>
          <w:p w:rsidR="00B80BE9" w:rsidRPr="007C640F" w:rsidRDefault="0009185E" w:rsidP="00B80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  <w:r w:rsidR="007C640F"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:rsidR="0060445C" w:rsidRPr="007C640F" w:rsidRDefault="0017045F" w:rsidP="00B80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40F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 о  </w:t>
            </w:r>
            <w:proofErr w:type="gramStart"/>
            <w:r w:rsidRPr="007C640F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="00622CBE" w:rsidRPr="007C64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80BE9" w:rsidRPr="007C640F" w:rsidRDefault="007C640F" w:rsidP="00B80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 марафон</w:t>
            </w:r>
            <w:r w:rsidR="0017045F" w:rsidRPr="007C640F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3118" w:type="dxa"/>
          </w:tcPr>
          <w:p w:rsidR="00B80BE9" w:rsidRPr="007C640F" w:rsidRDefault="0017045F" w:rsidP="00B80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40F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 </w:t>
            </w:r>
            <w:proofErr w:type="gramStart"/>
            <w:r w:rsidRPr="007C640F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7C640F">
              <w:rPr>
                <w:rFonts w:ascii="Times New Roman" w:hAnsi="Times New Roman" w:cs="Times New Roman"/>
                <w:sz w:val="28"/>
                <w:szCs w:val="28"/>
              </w:rPr>
              <w:t xml:space="preserve">  по  воспитательной  работе  </w:t>
            </w:r>
            <w:proofErr w:type="spellStart"/>
            <w:r w:rsidRPr="007C640F">
              <w:rPr>
                <w:rFonts w:ascii="Times New Roman" w:hAnsi="Times New Roman" w:cs="Times New Roman"/>
                <w:sz w:val="28"/>
                <w:szCs w:val="28"/>
              </w:rPr>
              <w:t>Лапардина</w:t>
            </w:r>
            <w:proofErr w:type="spellEnd"/>
            <w:r w:rsidRPr="007C640F">
              <w:rPr>
                <w:rFonts w:ascii="Times New Roman" w:hAnsi="Times New Roman" w:cs="Times New Roman"/>
                <w:sz w:val="28"/>
                <w:szCs w:val="28"/>
              </w:rPr>
              <w:t xml:space="preserve">  С.Н.</w:t>
            </w:r>
          </w:p>
        </w:tc>
      </w:tr>
      <w:tr w:rsidR="00B80BE9" w:rsidRPr="007C640F" w:rsidTr="00820BEF">
        <w:tc>
          <w:tcPr>
            <w:tcW w:w="1277" w:type="dxa"/>
          </w:tcPr>
          <w:p w:rsidR="00B80BE9" w:rsidRPr="007C640F" w:rsidRDefault="0009185E" w:rsidP="00B80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="007C640F"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237" w:type="dxa"/>
          </w:tcPr>
          <w:p w:rsidR="00B80BE9" w:rsidRPr="007C640F" w:rsidRDefault="0017045F" w:rsidP="00B80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40F">
              <w:rPr>
                <w:rFonts w:ascii="Times New Roman" w:hAnsi="Times New Roman" w:cs="Times New Roman"/>
                <w:sz w:val="28"/>
                <w:szCs w:val="28"/>
              </w:rPr>
              <w:t xml:space="preserve">«Навигаторы  детства»   </w:t>
            </w:r>
          </w:p>
        </w:tc>
        <w:tc>
          <w:tcPr>
            <w:tcW w:w="3118" w:type="dxa"/>
          </w:tcPr>
          <w:p w:rsidR="0009185E" w:rsidRDefault="0009185E" w:rsidP="00B80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МБОО  ООШ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ытэв</w:t>
            </w:r>
            <w:proofErr w:type="spellEnd"/>
          </w:p>
          <w:p w:rsidR="00B80BE9" w:rsidRPr="007C640F" w:rsidRDefault="0017045F" w:rsidP="00B80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40F">
              <w:rPr>
                <w:rFonts w:ascii="Times New Roman" w:hAnsi="Times New Roman" w:cs="Times New Roman"/>
                <w:sz w:val="28"/>
                <w:szCs w:val="28"/>
              </w:rPr>
              <w:t>Гарцева</w:t>
            </w:r>
            <w:proofErr w:type="spellEnd"/>
            <w:r w:rsidRPr="007C640F">
              <w:rPr>
                <w:rFonts w:ascii="Times New Roman" w:hAnsi="Times New Roman" w:cs="Times New Roman"/>
                <w:sz w:val="28"/>
                <w:szCs w:val="28"/>
              </w:rPr>
              <w:t xml:space="preserve">  С.П.</w:t>
            </w:r>
          </w:p>
        </w:tc>
      </w:tr>
      <w:tr w:rsidR="0017045F" w:rsidRPr="007C640F" w:rsidTr="00820BEF">
        <w:tc>
          <w:tcPr>
            <w:tcW w:w="1277" w:type="dxa"/>
          </w:tcPr>
          <w:p w:rsidR="0017045F" w:rsidRPr="007C640F" w:rsidRDefault="0009185E" w:rsidP="00B80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  <w:r w:rsidR="007C640F"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237" w:type="dxa"/>
          </w:tcPr>
          <w:p w:rsidR="0017045F" w:rsidRPr="007C640F" w:rsidRDefault="0017045F" w:rsidP="00B80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40F">
              <w:rPr>
                <w:rFonts w:ascii="Times New Roman" w:hAnsi="Times New Roman" w:cs="Times New Roman"/>
                <w:sz w:val="28"/>
                <w:szCs w:val="28"/>
              </w:rPr>
              <w:t>«Воспита</w:t>
            </w:r>
            <w:r w:rsidR="00795B24" w:rsidRPr="007C640F">
              <w:rPr>
                <w:rFonts w:ascii="Times New Roman" w:hAnsi="Times New Roman" w:cs="Times New Roman"/>
                <w:sz w:val="28"/>
                <w:szCs w:val="28"/>
              </w:rPr>
              <w:t>тельная  деятельность  в  ДОУ:  задачи  и  приоритеты»</w:t>
            </w:r>
          </w:p>
        </w:tc>
        <w:tc>
          <w:tcPr>
            <w:tcW w:w="3118" w:type="dxa"/>
          </w:tcPr>
          <w:p w:rsidR="0017045F" w:rsidRPr="007C640F" w:rsidRDefault="0017045F" w:rsidP="00B80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40F">
              <w:rPr>
                <w:rFonts w:ascii="Times New Roman" w:hAnsi="Times New Roman" w:cs="Times New Roman"/>
                <w:sz w:val="28"/>
                <w:szCs w:val="28"/>
              </w:rPr>
              <w:t>Донская  О.А.</w:t>
            </w:r>
            <w:r w:rsidR="009649C1">
              <w:rPr>
                <w:rFonts w:ascii="Times New Roman" w:hAnsi="Times New Roman" w:cs="Times New Roman"/>
                <w:sz w:val="28"/>
                <w:szCs w:val="28"/>
              </w:rPr>
              <w:t xml:space="preserve">старший  воспитатель </w:t>
            </w:r>
            <w:r w:rsidR="0009185E">
              <w:rPr>
                <w:rFonts w:ascii="Times New Roman" w:hAnsi="Times New Roman" w:cs="Times New Roman"/>
                <w:sz w:val="28"/>
                <w:szCs w:val="28"/>
              </w:rPr>
              <w:t xml:space="preserve"> детский  сад  №  1  </w:t>
            </w:r>
            <w:proofErr w:type="spellStart"/>
            <w:r w:rsidR="000918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09185E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09185E">
              <w:rPr>
                <w:rFonts w:ascii="Times New Roman" w:hAnsi="Times New Roman" w:cs="Times New Roman"/>
                <w:sz w:val="28"/>
                <w:szCs w:val="28"/>
              </w:rPr>
              <w:t>кша</w:t>
            </w:r>
            <w:proofErr w:type="spellEnd"/>
          </w:p>
        </w:tc>
      </w:tr>
      <w:tr w:rsidR="0017045F" w:rsidRPr="007C640F" w:rsidTr="00820BEF">
        <w:tc>
          <w:tcPr>
            <w:tcW w:w="1277" w:type="dxa"/>
          </w:tcPr>
          <w:p w:rsidR="0017045F" w:rsidRPr="007C640F" w:rsidRDefault="0009185E" w:rsidP="00B80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  <w:r w:rsidR="001C5C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6237" w:type="dxa"/>
          </w:tcPr>
          <w:p w:rsidR="0017045F" w:rsidRPr="0009185E" w:rsidRDefault="001C5CE4" w:rsidP="00B80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85E">
              <w:rPr>
                <w:rFonts w:ascii="Times New Roman" w:hAnsi="Times New Roman" w:cs="Times New Roman"/>
                <w:sz w:val="28"/>
                <w:szCs w:val="28"/>
              </w:rPr>
              <w:t xml:space="preserve">Новые возможности краевой системы поддержки </w:t>
            </w:r>
            <w:proofErr w:type="gramStart"/>
            <w:r w:rsidRPr="0009185E">
              <w:rPr>
                <w:rFonts w:ascii="Times New Roman" w:hAnsi="Times New Roman" w:cs="Times New Roman"/>
                <w:sz w:val="28"/>
                <w:szCs w:val="28"/>
              </w:rPr>
              <w:t>одаренных</w:t>
            </w:r>
            <w:proofErr w:type="gramEnd"/>
            <w:r w:rsidRPr="0009185E">
              <w:rPr>
                <w:rFonts w:ascii="Times New Roman" w:hAnsi="Times New Roman" w:cs="Times New Roman"/>
                <w:sz w:val="28"/>
                <w:szCs w:val="28"/>
              </w:rPr>
              <w:t xml:space="preserve"> и высокомотивированных обучающихся: задачи и приоритеты 2022-2023 учебного года</w:t>
            </w:r>
          </w:p>
        </w:tc>
        <w:tc>
          <w:tcPr>
            <w:tcW w:w="3118" w:type="dxa"/>
          </w:tcPr>
          <w:p w:rsidR="0017045F" w:rsidRPr="007C640F" w:rsidRDefault="001C5CE4" w:rsidP="00B80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 КО по  общему  образованию Бронников</w:t>
            </w:r>
            <w:r w:rsidR="009649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17045F" w:rsidRPr="007C640F" w:rsidTr="00820BEF">
        <w:tc>
          <w:tcPr>
            <w:tcW w:w="1277" w:type="dxa"/>
          </w:tcPr>
          <w:p w:rsidR="0017045F" w:rsidRPr="007C640F" w:rsidRDefault="009649C1" w:rsidP="00B80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  <w:r w:rsidR="000918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5CE4"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18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37" w:type="dxa"/>
          </w:tcPr>
          <w:p w:rsidR="0017045F" w:rsidRPr="007C640F" w:rsidRDefault="001C5CE4" w:rsidP="00B80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 общественной  инициативы «Я  творю  мир»</w:t>
            </w:r>
          </w:p>
        </w:tc>
        <w:tc>
          <w:tcPr>
            <w:tcW w:w="3118" w:type="dxa"/>
          </w:tcPr>
          <w:p w:rsidR="0017045F" w:rsidRPr="007C640F" w:rsidRDefault="001C5CE4" w:rsidP="00B80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40F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 </w:t>
            </w:r>
            <w:proofErr w:type="gramStart"/>
            <w:r w:rsidRPr="007C640F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7C640F">
              <w:rPr>
                <w:rFonts w:ascii="Times New Roman" w:hAnsi="Times New Roman" w:cs="Times New Roman"/>
                <w:sz w:val="28"/>
                <w:szCs w:val="28"/>
              </w:rPr>
              <w:t xml:space="preserve">  по  воспитательной  работе  </w:t>
            </w:r>
            <w:proofErr w:type="spellStart"/>
            <w:r w:rsidRPr="007C640F">
              <w:rPr>
                <w:rFonts w:ascii="Times New Roman" w:hAnsi="Times New Roman" w:cs="Times New Roman"/>
                <w:sz w:val="28"/>
                <w:szCs w:val="28"/>
              </w:rPr>
              <w:t>Лапардина</w:t>
            </w:r>
            <w:proofErr w:type="spellEnd"/>
            <w:r w:rsidRPr="007C640F">
              <w:rPr>
                <w:rFonts w:ascii="Times New Roman" w:hAnsi="Times New Roman" w:cs="Times New Roman"/>
                <w:sz w:val="28"/>
                <w:szCs w:val="28"/>
              </w:rPr>
              <w:t xml:space="preserve">  С.Н.</w:t>
            </w:r>
          </w:p>
        </w:tc>
      </w:tr>
      <w:tr w:rsidR="001C5CE4" w:rsidRPr="007C640F" w:rsidTr="00820BEF">
        <w:tc>
          <w:tcPr>
            <w:tcW w:w="1277" w:type="dxa"/>
          </w:tcPr>
          <w:p w:rsidR="001C5CE4" w:rsidRDefault="009649C1" w:rsidP="00B80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  <w:r w:rsidR="001C5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9185E" w:rsidRDefault="009649C1" w:rsidP="00B80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  <w:r w:rsidR="000918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37" w:type="dxa"/>
          </w:tcPr>
          <w:p w:rsidR="001C5CE4" w:rsidRDefault="009649C1" w:rsidP="00B80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патриотического  воспитания через  месячник « Мы  помним». Традиции  прошлого. Современный  опыт.</w:t>
            </w:r>
          </w:p>
        </w:tc>
        <w:tc>
          <w:tcPr>
            <w:tcW w:w="3118" w:type="dxa"/>
          </w:tcPr>
          <w:p w:rsidR="001C5CE4" w:rsidRPr="007C640F" w:rsidRDefault="009649C1" w:rsidP="00B80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 по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воспитат.работе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МБОУ  СОШ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арасун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Тудиярова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9649C1" w:rsidRPr="007C640F" w:rsidTr="00820BEF">
        <w:tc>
          <w:tcPr>
            <w:tcW w:w="1277" w:type="dxa"/>
          </w:tcPr>
          <w:p w:rsidR="009649C1" w:rsidRDefault="009649C1" w:rsidP="00B80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12.20-12.30</w:t>
            </w:r>
          </w:p>
        </w:tc>
        <w:tc>
          <w:tcPr>
            <w:tcW w:w="6237" w:type="dxa"/>
          </w:tcPr>
          <w:p w:rsidR="009649C1" w:rsidRDefault="009649C1" w:rsidP="00B80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  на  ФГОС  третьего  поколения</w:t>
            </w:r>
          </w:p>
        </w:tc>
        <w:tc>
          <w:tcPr>
            <w:tcW w:w="3118" w:type="dxa"/>
          </w:tcPr>
          <w:p w:rsidR="009649C1" w:rsidRDefault="009649C1" w:rsidP="00B80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орган-методическим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отделом  С.А.Сергиенко</w:t>
            </w:r>
          </w:p>
        </w:tc>
      </w:tr>
    </w:tbl>
    <w:p w:rsidR="00B80BE9" w:rsidRPr="007C640F" w:rsidRDefault="00B80BE9" w:rsidP="00B80B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BE9" w:rsidRPr="007C640F" w:rsidRDefault="00B80BE9" w:rsidP="00B80BE9">
      <w:pPr>
        <w:jc w:val="both"/>
        <w:rPr>
          <w:rFonts w:ascii="Times New Roman" w:hAnsi="Times New Roman" w:cs="Times New Roman"/>
          <w:sz w:val="28"/>
          <w:szCs w:val="28"/>
        </w:rPr>
      </w:pPr>
      <w:r w:rsidRPr="007C6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C88" w:rsidRPr="00A67C88" w:rsidRDefault="00A67C88" w:rsidP="00B80B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1AE" w:rsidRDefault="005E172A" w:rsidP="00B80B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23361" cy="4045913"/>
            <wp:effectExtent l="95250" t="57150" r="77289" b="11737"/>
            <wp:docPr id="26" name="Рисунок 25" descr="изображение_viber_2022-08-24_16-24-23-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2-08-24_16-24-23-08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3361" cy="4045913"/>
                    </a:xfrm>
                    <a:prstGeom prst="ellipse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A67C88" w:rsidRDefault="005E172A" w:rsidP="00B721AE">
      <w:pPr>
        <w:tabs>
          <w:tab w:val="left" w:pos="18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74B" w:rsidRDefault="009649C1" w:rsidP="00B721AE">
      <w:pPr>
        <w:tabs>
          <w:tab w:val="left" w:pos="18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90170</wp:posOffset>
            </wp:positionV>
            <wp:extent cx="4934585" cy="3815080"/>
            <wp:effectExtent l="190500" t="152400" r="151765" b="109220"/>
            <wp:wrapSquare wrapText="bothSides"/>
            <wp:docPr id="23" name="Рисунок 18" descr="изображение_viber_2022-08-24_14-34-40-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2-08-24_14-34-40-06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4585" cy="3815080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C2574B" w:rsidRDefault="00C2574B" w:rsidP="00B721AE">
      <w:pPr>
        <w:tabs>
          <w:tab w:val="left" w:pos="1886"/>
        </w:tabs>
        <w:rPr>
          <w:rFonts w:ascii="Times New Roman" w:hAnsi="Times New Roman" w:cs="Times New Roman"/>
          <w:sz w:val="28"/>
          <w:szCs w:val="28"/>
        </w:rPr>
      </w:pPr>
    </w:p>
    <w:p w:rsidR="00C2574B" w:rsidRDefault="00C2574B" w:rsidP="00B721AE">
      <w:pPr>
        <w:tabs>
          <w:tab w:val="left" w:pos="1886"/>
        </w:tabs>
        <w:rPr>
          <w:rFonts w:ascii="Times New Roman" w:hAnsi="Times New Roman" w:cs="Times New Roman"/>
          <w:sz w:val="28"/>
          <w:szCs w:val="28"/>
        </w:rPr>
      </w:pPr>
    </w:p>
    <w:p w:rsidR="00C2574B" w:rsidRDefault="00C2574B" w:rsidP="00B721AE">
      <w:pPr>
        <w:tabs>
          <w:tab w:val="left" w:pos="1886"/>
        </w:tabs>
        <w:rPr>
          <w:rFonts w:ascii="Times New Roman" w:hAnsi="Times New Roman" w:cs="Times New Roman"/>
          <w:sz w:val="28"/>
          <w:szCs w:val="28"/>
        </w:rPr>
      </w:pPr>
    </w:p>
    <w:p w:rsidR="00C2574B" w:rsidRDefault="00C2574B" w:rsidP="00B721AE">
      <w:pPr>
        <w:tabs>
          <w:tab w:val="left" w:pos="1886"/>
        </w:tabs>
        <w:rPr>
          <w:rFonts w:ascii="Times New Roman" w:hAnsi="Times New Roman" w:cs="Times New Roman"/>
          <w:sz w:val="28"/>
          <w:szCs w:val="28"/>
        </w:rPr>
      </w:pPr>
    </w:p>
    <w:p w:rsidR="00C2574B" w:rsidRDefault="00C2574B" w:rsidP="00B721AE">
      <w:pPr>
        <w:tabs>
          <w:tab w:val="left" w:pos="1886"/>
        </w:tabs>
        <w:rPr>
          <w:rFonts w:ascii="Times New Roman" w:hAnsi="Times New Roman" w:cs="Times New Roman"/>
          <w:sz w:val="28"/>
          <w:szCs w:val="28"/>
        </w:rPr>
      </w:pPr>
    </w:p>
    <w:p w:rsidR="00C2574B" w:rsidRDefault="00C2574B" w:rsidP="00B721AE">
      <w:pPr>
        <w:tabs>
          <w:tab w:val="left" w:pos="1886"/>
        </w:tabs>
        <w:rPr>
          <w:rFonts w:ascii="Times New Roman" w:hAnsi="Times New Roman" w:cs="Times New Roman"/>
          <w:sz w:val="28"/>
          <w:szCs w:val="28"/>
        </w:rPr>
      </w:pPr>
    </w:p>
    <w:p w:rsidR="00C2574B" w:rsidRDefault="00C2574B" w:rsidP="00B721AE">
      <w:pPr>
        <w:tabs>
          <w:tab w:val="left" w:pos="1886"/>
        </w:tabs>
        <w:rPr>
          <w:rFonts w:ascii="Times New Roman" w:hAnsi="Times New Roman" w:cs="Times New Roman"/>
          <w:sz w:val="28"/>
          <w:szCs w:val="28"/>
        </w:rPr>
      </w:pPr>
    </w:p>
    <w:p w:rsidR="00C2574B" w:rsidRPr="00B721AE" w:rsidRDefault="00C2574B" w:rsidP="00B721AE">
      <w:pPr>
        <w:tabs>
          <w:tab w:val="left" w:pos="1886"/>
        </w:tabs>
        <w:rPr>
          <w:rFonts w:ascii="Times New Roman" w:hAnsi="Times New Roman" w:cs="Times New Roman"/>
          <w:sz w:val="28"/>
          <w:szCs w:val="28"/>
        </w:rPr>
      </w:pPr>
    </w:p>
    <w:sectPr w:rsidR="00C2574B" w:rsidRPr="00B721AE" w:rsidSect="00E36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characterSpacingControl w:val="doNotCompress"/>
  <w:compat/>
  <w:rsids>
    <w:rsidRoot w:val="00B80BE9"/>
    <w:rsid w:val="0009185E"/>
    <w:rsid w:val="0011438D"/>
    <w:rsid w:val="0015380A"/>
    <w:rsid w:val="0017045F"/>
    <w:rsid w:val="001C5CE4"/>
    <w:rsid w:val="00370F16"/>
    <w:rsid w:val="00407B09"/>
    <w:rsid w:val="00410EF3"/>
    <w:rsid w:val="00460963"/>
    <w:rsid w:val="005E172A"/>
    <w:rsid w:val="00602D1C"/>
    <w:rsid w:val="0060445C"/>
    <w:rsid w:val="00622CBE"/>
    <w:rsid w:val="006F5EBA"/>
    <w:rsid w:val="0071010C"/>
    <w:rsid w:val="00795B24"/>
    <w:rsid w:val="007C640F"/>
    <w:rsid w:val="00820BEF"/>
    <w:rsid w:val="0083159B"/>
    <w:rsid w:val="00904498"/>
    <w:rsid w:val="009649C1"/>
    <w:rsid w:val="00A67C88"/>
    <w:rsid w:val="00B3308A"/>
    <w:rsid w:val="00B721AE"/>
    <w:rsid w:val="00B80BE9"/>
    <w:rsid w:val="00C02C67"/>
    <w:rsid w:val="00C2574B"/>
    <w:rsid w:val="00D947AA"/>
    <w:rsid w:val="00E009F4"/>
    <w:rsid w:val="00E36615"/>
    <w:rsid w:val="00E771F2"/>
    <w:rsid w:val="00E82985"/>
    <w:rsid w:val="00E9623B"/>
    <w:rsid w:val="00EA3DCD"/>
    <w:rsid w:val="00F20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14BE5-9A88-4EB5-86F0-A433D40D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</dc:creator>
  <cp:lastModifiedBy>Комитет</cp:lastModifiedBy>
  <cp:revision>26</cp:revision>
  <cp:lastPrinted>2022-08-25T01:53:00Z</cp:lastPrinted>
  <dcterms:created xsi:type="dcterms:W3CDTF">2022-08-20T23:54:00Z</dcterms:created>
  <dcterms:modified xsi:type="dcterms:W3CDTF">2022-08-25T03:32:00Z</dcterms:modified>
</cp:coreProperties>
</file>